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6727" w14:textId="62406DB3" w:rsidR="00550107" w:rsidRDefault="00000000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2A31EAD" wp14:editId="05B7C759">
            <wp:extent cx="5096510" cy="1249680"/>
            <wp:effectExtent l="0" t="0" r="8890" b="762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9658" cy="12529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B3FCE8" w14:textId="6CBA73D4" w:rsidR="00FE1796" w:rsidRDefault="00FE179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ALLEGATO 1 </w:t>
      </w:r>
      <w:r w:rsidR="002453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</w:t>
      </w:r>
      <w:r w:rsidR="0003558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ALL’AVVISO PROT. </w:t>
      </w:r>
      <w:r w:rsidR="00245371">
        <w:rPr>
          <w:rFonts w:asciiTheme="minorHAnsi" w:hAnsiTheme="minorHAnsi" w:cstheme="minorHAnsi"/>
          <w:b/>
          <w:color w:val="000000"/>
          <w:sz w:val="22"/>
          <w:szCs w:val="22"/>
        </w:rPr>
        <w:t>5378</w:t>
      </w:r>
    </w:p>
    <w:p w14:paraId="0B8B3754" w14:textId="77777777" w:rsidR="00FE1796" w:rsidRPr="00B317BF" w:rsidRDefault="00FE179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BDBD18" w14:textId="77777777" w:rsidR="00186203" w:rsidRPr="00ED5535" w:rsidRDefault="00186203" w:rsidP="00186203">
      <w:pPr>
        <w:ind w:left="3600" w:firstLine="720"/>
        <w:jc w:val="center"/>
        <w:rPr>
          <w:rFonts w:ascii="Calibri" w:eastAsia="Calibri" w:hAnsi="Calibri" w:cs="Calibri"/>
          <w:sz w:val="22"/>
          <w:szCs w:val="22"/>
        </w:rPr>
      </w:pPr>
      <w:r w:rsidRPr="00ED5535">
        <w:rPr>
          <w:rFonts w:ascii="Calibri" w:eastAsia="Calibri" w:hAnsi="Calibri" w:cs="Calibri"/>
          <w:sz w:val="22"/>
          <w:szCs w:val="22"/>
        </w:rPr>
        <w:t>Al Dirigente Scolastico</w:t>
      </w:r>
    </w:p>
    <w:p w14:paraId="520C1FAE" w14:textId="77777777" w:rsidR="00186203" w:rsidRPr="00ED5535" w:rsidRDefault="00186203" w:rsidP="00186203">
      <w:pPr>
        <w:tabs>
          <w:tab w:val="left" w:pos="6237"/>
        </w:tabs>
        <w:rPr>
          <w:rFonts w:ascii="Calibri" w:eastAsia="Calibri" w:hAnsi="Calibri" w:cs="Calibri"/>
          <w:sz w:val="22"/>
          <w:szCs w:val="22"/>
        </w:rPr>
      </w:pPr>
      <w:r w:rsidRPr="00ED5535">
        <w:rPr>
          <w:rFonts w:ascii="Calibri" w:eastAsia="Calibri" w:hAnsi="Calibri" w:cs="Calibri"/>
          <w:sz w:val="22"/>
          <w:szCs w:val="22"/>
        </w:rPr>
        <w:tab/>
        <w:t>dell’ITAS “A. Tosi”</w:t>
      </w:r>
    </w:p>
    <w:p w14:paraId="6477F34D" w14:textId="77777777" w:rsidR="00186203" w:rsidRPr="003E65C4" w:rsidRDefault="00186203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A133FDA" w14:textId="3E6DC2D8" w:rsidR="00550107" w:rsidRDefault="006417EA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ISTANZA DI PARTECIPAZIONE ALLA SELEZIONE </w:t>
      </w:r>
    </w:p>
    <w:p w14:paraId="14D12DC1" w14:textId="1F0EAC35" w:rsidR="00186203" w:rsidRPr="00186203" w:rsidRDefault="00000000" w:rsidP="00186203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INCARICO DI </w:t>
      </w:r>
      <w:bookmarkStart w:id="0" w:name="_Hlk137758822"/>
      <w:r w:rsidR="00186203" w:rsidRPr="00186203">
        <w:rPr>
          <w:rFonts w:ascii="Calibri" w:eastAsia="Calibri" w:hAnsi="Calibri" w:cs="Calibri"/>
          <w:b/>
          <w:u w:val="single"/>
        </w:rPr>
        <w:t>ESPERT</w:t>
      </w:r>
      <w:r w:rsidR="00FE1796">
        <w:rPr>
          <w:rFonts w:ascii="Calibri" w:eastAsia="Calibri" w:hAnsi="Calibri" w:cs="Calibri"/>
          <w:b/>
          <w:u w:val="single"/>
        </w:rPr>
        <w:t>O</w:t>
      </w:r>
      <w:r w:rsidR="00186203" w:rsidRPr="00186203">
        <w:rPr>
          <w:rFonts w:ascii="Calibri" w:eastAsia="Calibri" w:hAnsi="Calibri" w:cs="Calibri"/>
          <w:b/>
          <w:u w:val="single"/>
        </w:rPr>
        <w:t xml:space="preserve"> IN </w:t>
      </w:r>
      <w:r w:rsidR="00245371">
        <w:rPr>
          <w:rFonts w:ascii="Calibri" w:eastAsia="Calibri" w:hAnsi="Calibri" w:cs="Calibri"/>
          <w:b/>
          <w:u w:val="single"/>
        </w:rPr>
        <w:t>PERCORSI FORMATIVI E LABORATORIALI</w:t>
      </w:r>
    </w:p>
    <w:p w14:paraId="37D4F538" w14:textId="77777777" w:rsidR="00186203" w:rsidRPr="00186203" w:rsidRDefault="00186203" w:rsidP="00186203">
      <w:pPr>
        <w:jc w:val="center"/>
        <w:rPr>
          <w:rFonts w:ascii="Calibri" w:eastAsia="Calibri" w:hAnsi="Calibri" w:cs="Calibri"/>
          <w:b/>
        </w:rPr>
      </w:pPr>
    </w:p>
    <w:p w14:paraId="7FD03058" w14:textId="77777777" w:rsidR="00186203" w:rsidRPr="0055086A" w:rsidRDefault="00186203" w:rsidP="00186203">
      <w:pPr>
        <w:rPr>
          <w:rFonts w:ascii="Calibri" w:eastAsia="Calibri" w:hAnsi="Calibri" w:cs="Calibri"/>
          <w:bCs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>PIANO NAZIONALE DI RIPRESA E RESILIENZA (</w:t>
      </w:r>
      <w:proofErr w:type="spellStart"/>
      <w:r w:rsidRPr="0055086A">
        <w:rPr>
          <w:rFonts w:ascii="Calibri" w:eastAsia="Calibri" w:hAnsi="Calibri" w:cs="Calibri"/>
          <w:bCs/>
          <w:sz w:val="22"/>
          <w:szCs w:val="22"/>
        </w:rPr>
        <w:t>PNRR</w:t>
      </w:r>
      <w:proofErr w:type="spellEnd"/>
      <w:r w:rsidRPr="0055086A">
        <w:rPr>
          <w:rFonts w:ascii="Calibri" w:eastAsia="Calibri" w:hAnsi="Calibri" w:cs="Calibri"/>
          <w:bCs/>
          <w:sz w:val="22"/>
          <w:szCs w:val="22"/>
        </w:rPr>
        <w:t>)</w:t>
      </w:r>
    </w:p>
    <w:p w14:paraId="70DB995A" w14:textId="77777777" w:rsidR="00186203" w:rsidRPr="0055086A" w:rsidRDefault="00186203" w:rsidP="00186203">
      <w:pPr>
        <w:rPr>
          <w:rFonts w:ascii="Calibri" w:eastAsia="Calibri" w:hAnsi="Calibri" w:cs="Calibri"/>
          <w:bCs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>MISSIONE 4: ISTRUZIONE E RICERCA</w:t>
      </w:r>
    </w:p>
    <w:p w14:paraId="3396F56D" w14:textId="77777777" w:rsidR="00186203" w:rsidRPr="0055086A" w:rsidRDefault="00186203" w:rsidP="00186203">
      <w:pPr>
        <w:rPr>
          <w:rFonts w:ascii="Calibri" w:eastAsia="Calibri" w:hAnsi="Calibri" w:cs="Calibri"/>
          <w:bCs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>Componente 1 - Potenziamento dell’offerta dei servizi di Istruzione: Dagli asili nido alle Università</w:t>
      </w:r>
    </w:p>
    <w:p w14:paraId="41522772" w14:textId="77777777" w:rsidR="00186203" w:rsidRPr="0055086A" w:rsidRDefault="00186203" w:rsidP="00186203">
      <w:pPr>
        <w:rPr>
          <w:rFonts w:ascii="Calibri" w:eastAsia="Calibri" w:hAnsi="Calibri" w:cs="Calibri"/>
          <w:bCs/>
          <w:i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 xml:space="preserve">Investimento 3.2 Scuola 4.0 </w:t>
      </w:r>
      <w:r w:rsidRPr="0055086A">
        <w:rPr>
          <w:rFonts w:ascii="Calibri" w:eastAsia="Calibri" w:hAnsi="Calibri" w:cs="Calibri"/>
          <w:bCs/>
          <w:i/>
          <w:sz w:val="22"/>
          <w:szCs w:val="22"/>
        </w:rPr>
        <w:t>“Scuole innovative, cablaggio, nuovi ambienti di apprendimento e laboratori”</w:t>
      </w:r>
    </w:p>
    <w:p w14:paraId="07C019E2" w14:textId="77777777" w:rsidR="00186203" w:rsidRPr="0055086A" w:rsidRDefault="00186203" w:rsidP="00186203">
      <w:pPr>
        <w:rPr>
          <w:rFonts w:ascii="Calibri" w:eastAsia="Calibri" w:hAnsi="Calibri" w:cs="Calibri"/>
          <w:bCs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>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6FADA1EE" w14:textId="77777777" w:rsidR="00186203" w:rsidRPr="0055086A" w:rsidRDefault="00186203" w:rsidP="00186203">
      <w:pPr>
        <w:rPr>
          <w:rFonts w:ascii="Calibri" w:eastAsia="Calibri" w:hAnsi="Calibri" w:cs="Calibri"/>
          <w:bCs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 xml:space="preserve">Titolo del progetto: </w:t>
      </w:r>
      <w:bookmarkStart w:id="1" w:name="_Hlk135648488"/>
      <w:r w:rsidRPr="0055086A">
        <w:rPr>
          <w:rFonts w:ascii="Calibri" w:eastAsia="Calibri" w:hAnsi="Calibri" w:cs="Calibri"/>
          <w:bCs/>
          <w:sz w:val="22"/>
          <w:szCs w:val="22"/>
        </w:rPr>
        <w:t>“Per noi tu sei importante”</w:t>
      </w:r>
    </w:p>
    <w:bookmarkEnd w:id="1"/>
    <w:p w14:paraId="732A1574" w14:textId="77777777" w:rsidR="00186203" w:rsidRPr="0055086A" w:rsidRDefault="00186203" w:rsidP="00186203">
      <w:pPr>
        <w:rPr>
          <w:rFonts w:ascii="Calibri" w:eastAsia="Calibri" w:hAnsi="Calibri" w:cs="Calibri"/>
          <w:bCs/>
          <w:iCs/>
          <w:sz w:val="22"/>
          <w:szCs w:val="22"/>
        </w:rPr>
      </w:pPr>
      <w:r w:rsidRPr="0055086A">
        <w:rPr>
          <w:rFonts w:ascii="Calibri" w:eastAsia="Calibri" w:hAnsi="Calibri" w:cs="Calibri"/>
          <w:bCs/>
          <w:iCs/>
          <w:sz w:val="22"/>
          <w:szCs w:val="22"/>
        </w:rPr>
        <w:t xml:space="preserve">CODICE IDENTIFICATIVO PROGETTO: </w:t>
      </w:r>
      <w:r w:rsidRPr="0055086A">
        <w:rPr>
          <w:rFonts w:ascii="Calibri" w:eastAsia="Calibri" w:hAnsi="Calibri" w:cs="Calibri"/>
          <w:bCs/>
          <w:sz w:val="22"/>
          <w:szCs w:val="22"/>
        </w:rPr>
        <w:t>M4C1I1.4-2022-981-P-15318</w:t>
      </w:r>
    </w:p>
    <w:p w14:paraId="3085F5DB" w14:textId="77777777" w:rsidR="00186203" w:rsidRPr="0055086A" w:rsidRDefault="00186203" w:rsidP="00186203">
      <w:pPr>
        <w:rPr>
          <w:rFonts w:ascii="Calibri" w:eastAsia="Calibri" w:hAnsi="Calibri" w:cs="Calibri"/>
          <w:bCs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>CUP H74D22003660006</w:t>
      </w:r>
    </w:p>
    <w:bookmarkEnd w:id="0"/>
    <w:p w14:paraId="0A8AFFC9" w14:textId="6818EC00" w:rsidR="00550107" w:rsidRPr="00EB5153" w:rsidRDefault="00550107">
      <w:pPr>
        <w:tabs>
          <w:tab w:val="left" w:pos="6237"/>
        </w:tabs>
        <w:rPr>
          <w:rFonts w:ascii="Calibri" w:eastAsia="Calibri" w:hAnsi="Calibri" w:cs="Calibri"/>
          <w:sz w:val="20"/>
          <w:szCs w:val="20"/>
        </w:rPr>
      </w:pPr>
    </w:p>
    <w:p w14:paraId="11836F21" w14:textId="77777777" w:rsidR="00550107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.C.F. ……………………………..………………………….</w:t>
      </w:r>
    </w:p>
    <w:p w14:paraId="7A4B05CC" w14:textId="77777777" w:rsidR="00550107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.…………………….. il 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……………</w:t>
      </w:r>
    </w:p>
    <w:p w14:paraId="7C864585" w14:textId="77777777" w:rsidR="0055086A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 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 Cell………………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 e-mail …………………………………………………, in servizio in qualità di 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, residente in Via ………………………………. </w:t>
      </w:r>
    </w:p>
    <w:p w14:paraId="2B2A67E2" w14:textId="09898A2B" w:rsidR="00550107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Cap. ……………… città ……………………………………….</w:t>
      </w:r>
    </w:p>
    <w:p w14:paraId="14E01DD9" w14:textId="12C1056B" w:rsidR="0055010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presa visione </w:t>
      </w:r>
      <w:r w:rsidR="00D16D0E">
        <w:rPr>
          <w:rFonts w:ascii="Calibri" w:eastAsia="Calibri" w:hAnsi="Calibri" w:cs="Calibri"/>
          <w:b/>
        </w:rPr>
        <w:t>del Progetto “Per noi tu sei importante”</w:t>
      </w:r>
    </w:p>
    <w:p w14:paraId="74E5D204" w14:textId="77777777" w:rsidR="00550107" w:rsidRPr="00EB5153" w:rsidRDefault="00550107">
      <w:pPr>
        <w:rPr>
          <w:rFonts w:ascii="Calibri" w:eastAsia="Calibri" w:hAnsi="Calibri" w:cs="Calibri"/>
          <w:b/>
          <w:sz w:val="20"/>
          <w:szCs w:val="20"/>
        </w:rPr>
      </w:pPr>
    </w:p>
    <w:p w14:paraId="2FB6C888" w14:textId="7645B4BD" w:rsidR="00550107" w:rsidRDefault="00ED5535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7EC11A5D" w14:textId="60DD7AB0" w:rsidR="0003558D" w:rsidRDefault="00000000" w:rsidP="0003558D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 w:rsidRPr="0055086A">
        <w:rPr>
          <w:rFonts w:ascii="Calibri" w:eastAsia="Calibri" w:hAnsi="Calibri" w:cs="Calibri"/>
          <w:sz w:val="22"/>
          <w:szCs w:val="22"/>
        </w:rPr>
        <w:t xml:space="preserve">di partecipare alla selezione per l’attribuzione dell’incarico di </w:t>
      </w:r>
      <w:r w:rsidR="00186203" w:rsidRPr="0055086A">
        <w:rPr>
          <w:rFonts w:ascii="Calibri" w:eastAsia="Calibri" w:hAnsi="Calibri" w:cs="Calibri"/>
          <w:b/>
          <w:sz w:val="22"/>
          <w:szCs w:val="22"/>
          <w:u w:val="single"/>
        </w:rPr>
        <w:t>ESPERT</w:t>
      </w:r>
      <w:r w:rsidR="00B24680" w:rsidRPr="0055086A">
        <w:rPr>
          <w:rFonts w:ascii="Calibri" w:eastAsia="Calibri" w:hAnsi="Calibri" w:cs="Calibri"/>
          <w:b/>
          <w:sz w:val="22"/>
          <w:szCs w:val="22"/>
          <w:u w:val="single"/>
        </w:rPr>
        <w:t>O</w:t>
      </w:r>
      <w:r w:rsidR="00186203" w:rsidRPr="0055086A">
        <w:rPr>
          <w:rFonts w:ascii="Calibri" w:eastAsia="Calibri" w:hAnsi="Calibri" w:cs="Calibri"/>
          <w:b/>
          <w:sz w:val="22"/>
          <w:szCs w:val="22"/>
          <w:u w:val="single"/>
        </w:rPr>
        <w:t xml:space="preserve"> IN </w:t>
      </w:r>
      <w:r w:rsidR="00245371">
        <w:rPr>
          <w:rFonts w:ascii="Calibri" w:eastAsia="Calibri" w:hAnsi="Calibri" w:cs="Calibri"/>
          <w:b/>
          <w:sz w:val="22"/>
          <w:szCs w:val="22"/>
          <w:u w:val="single"/>
        </w:rPr>
        <w:t>PERCORSI FORMATIVI E LABORATORIALI</w:t>
      </w:r>
      <w:r w:rsidR="0003558D" w:rsidRPr="0003558D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</w:p>
    <w:p w14:paraId="2BEAD6C7" w14:textId="2790F2D8" w:rsidR="00186203" w:rsidRPr="0055086A" w:rsidRDefault="00186203" w:rsidP="0003558D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>PIANO NAZIONALE DI RIPRESA E RESILIENZA (</w:t>
      </w:r>
      <w:proofErr w:type="spellStart"/>
      <w:r w:rsidRPr="0055086A">
        <w:rPr>
          <w:rFonts w:ascii="Calibri" w:eastAsia="Calibri" w:hAnsi="Calibri" w:cs="Calibri"/>
          <w:bCs/>
          <w:sz w:val="22"/>
          <w:szCs w:val="22"/>
        </w:rPr>
        <w:t>PNRR</w:t>
      </w:r>
      <w:proofErr w:type="spellEnd"/>
      <w:r w:rsidRPr="0055086A">
        <w:rPr>
          <w:rFonts w:ascii="Calibri" w:eastAsia="Calibri" w:hAnsi="Calibri" w:cs="Calibri"/>
          <w:bCs/>
          <w:sz w:val="22"/>
          <w:szCs w:val="22"/>
        </w:rPr>
        <w:t>)</w:t>
      </w:r>
    </w:p>
    <w:p w14:paraId="6B3E5AFF" w14:textId="77777777" w:rsidR="00186203" w:rsidRPr="0055086A" w:rsidRDefault="00186203" w:rsidP="00186203">
      <w:pPr>
        <w:rPr>
          <w:rFonts w:ascii="Calibri" w:eastAsia="Calibri" w:hAnsi="Calibri" w:cs="Calibri"/>
          <w:bCs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>MISSIONE 4: ISTRUZIONE E RICERCA</w:t>
      </w:r>
    </w:p>
    <w:p w14:paraId="5235C625" w14:textId="77777777" w:rsidR="00186203" w:rsidRPr="0055086A" w:rsidRDefault="00186203" w:rsidP="00186203">
      <w:pPr>
        <w:rPr>
          <w:rFonts w:ascii="Calibri" w:eastAsia="Calibri" w:hAnsi="Calibri" w:cs="Calibri"/>
          <w:bCs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>Componente 1 - Potenziamento dell’offerta dei servizi di Istruzione: Dagli asili nido alle Università</w:t>
      </w:r>
    </w:p>
    <w:p w14:paraId="73FF6DA7" w14:textId="77777777" w:rsidR="00186203" w:rsidRPr="0055086A" w:rsidRDefault="00186203" w:rsidP="00186203">
      <w:pPr>
        <w:rPr>
          <w:rFonts w:ascii="Calibri" w:eastAsia="Calibri" w:hAnsi="Calibri" w:cs="Calibri"/>
          <w:bCs/>
          <w:i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 xml:space="preserve">Investimento 3.2 Scuola 4.0 </w:t>
      </w:r>
      <w:r w:rsidRPr="0055086A">
        <w:rPr>
          <w:rFonts w:ascii="Calibri" w:eastAsia="Calibri" w:hAnsi="Calibri" w:cs="Calibri"/>
          <w:bCs/>
          <w:i/>
          <w:sz w:val="22"/>
          <w:szCs w:val="22"/>
        </w:rPr>
        <w:t>“Scuole innovative, cablaggio, nuovi ambienti di apprendimento e laboratori”</w:t>
      </w:r>
    </w:p>
    <w:p w14:paraId="291E954F" w14:textId="77777777" w:rsidR="00186203" w:rsidRPr="0055086A" w:rsidRDefault="00186203" w:rsidP="00186203">
      <w:pPr>
        <w:rPr>
          <w:rFonts w:ascii="Calibri" w:eastAsia="Calibri" w:hAnsi="Calibri" w:cs="Calibri"/>
          <w:bCs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>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1552B212" w14:textId="77777777" w:rsidR="00186203" w:rsidRPr="0055086A" w:rsidRDefault="00186203" w:rsidP="00186203">
      <w:pPr>
        <w:rPr>
          <w:rFonts w:ascii="Calibri" w:eastAsia="Calibri" w:hAnsi="Calibri" w:cs="Calibri"/>
          <w:bCs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>Titolo del progetto: “Per noi tu sei importante”</w:t>
      </w:r>
    </w:p>
    <w:p w14:paraId="20862320" w14:textId="77777777" w:rsidR="00186203" w:rsidRPr="0055086A" w:rsidRDefault="00186203" w:rsidP="00186203">
      <w:pPr>
        <w:rPr>
          <w:rFonts w:ascii="Calibri" w:eastAsia="Calibri" w:hAnsi="Calibri" w:cs="Calibri"/>
          <w:bCs/>
          <w:iCs/>
          <w:sz w:val="22"/>
          <w:szCs w:val="22"/>
        </w:rPr>
      </w:pPr>
      <w:r w:rsidRPr="0055086A">
        <w:rPr>
          <w:rFonts w:ascii="Calibri" w:eastAsia="Calibri" w:hAnsi="Calibri" w:cs="Calibri"/>
          <w:bCs/>
          <w:iCs/>
          <w:sz w:val="22"/>
          <w:szCs w:val="22"/>
        </w:rPr>
        <w:t xml:space="preserve">CODICE IDENTIFICATIVO PROGETTO: </w:t>
      </w:r>
      <w:r w:rsidRPr="0055086A">
        <w:rPr>
          <w:rFonts w:ascii="Calibri" w:eastAsia="Calibri" w:hAnsi="Calibri" w:cs="Calibri"/>
          <w:bCs/>
          <w:sz w:val="22"/>
          <w:szCs w:val="22"/>
        </w:rPr>
        <w:t>M4C1I1.4-2022-981-P-15318</w:t>
      </w:r>
    </w:p>
    <w:p w14:paraId="54FE3A25" w14:textId="77777777" w:rsidR="00186203" w:rsidRPr="0055086A" w:rsidRDefault="00186203" w:rsidP="00186203">
      <w:pPr>
        <w:rPr>
          <w:rFonts w:ascii="Calibri" w:eastAsia="Calibri" w:hAnsi="Calibri" w:cs="Calibri"/>
          <w:bCs/>
          <w:sz w:val="22"/>
          <w:szCs w:val="22"/>
        </w:rPr>
      </w:pPr>
      <w:r w:rsidRPr="0055086A">
        <w:rPr>
          <w:rFonts w:ascii="Calibri" w:eastAsia="Calibri" w:hAnsi="Calibri" w:cs="Calibri"/>
          <w:bCs/>
          <w:sz w:val="22"/>
          <w:szCs w:val="22"/>
        </w:rPr>
        <w:t>CUP H74D22003660006</w:t>
      </w:r>
    </w:p>
    <w:p w14:paraId="0549773C" w14:textId="77777777" w:rsidR="00550107" w:rsidRPr="00EB5153" w:rsidRDefault="00550107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D90B99" w14:textId="77777777" w:rsidR="00550107" w:rsidRPr="00EB5153" w:rsidRDefault="00000000">
      <w:pPr>
        <w:rPr>
          <w:rFonts w:asciiTheme="minorHAnsi" w:eastAsia="Calibri" w:hAnsiTheme="minorHAnsi" w:cstheme="minorHAnsi"/>
          <w:sz w:val="22"/>
          <w:szCs w:val="22"/>
        </w:rPr>
      </w:pPr>
      <w:r w:rsidRPr="00EB5153">
        <w:rPr>
          <w:rFonts w:asciiTheme="minorHAnsi" w:eastAsia="Calibri" w:hAnsiTheme="minorHAnsi" w:cstheme="minorHAnsi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09EAE24" w14:textId="77777777" w:rsidR="00550107" w:rsidRPr="00EB51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B5153">
        <w:rPr>
          <w:rFonts w:asciiTheme="minorHAnsi" w:eastAsia="Calibri" w:hAnsiTheme="minorHAnsi" w:cstheme="minorHAnsi"/>
          <w:color w:val="000000"/>
          <w:sz w:val="22"/>
          <w:szCs w:val="22"/>
        </w:rPr>
        <w:t>di essere cittadino …………</w:t>
      </w:r>
      <w:proofErr w:type="gramStart"/>
      <w:r w:rsidRPr="00EB5153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EB5153">
        <w:rPr>
          <w:rFonts w:asciiTheme="minorHAnsi" w:eastAsia="Calibri" w:hAnsiTheme="minorHAnsi" w:cstheme="minorHAnsi"/>
          <w:color w:val="000000"/>
          <w:sz w:val="22"/>
          <w:szCs w:val="22"/>
        </w:rPr>
        <w:t>.;</w:t>
      </w:r>
    </w:p>
    <w:p w14:paraId="128B98D0" w14:textId="3091B25A" w:rsidR="0055010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B515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essere in godimento dei diritti </w:t>
      </w:r>
      <w:r w:rsid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civili e </w:t>
      </w:r>
      <w:r w:rsidRPr="00EB5153">
        <w:rPr>
          <w:rFonts w:asciiTheme="minorHAnsi" w:eastAsia="Calibri" w:hAnsiTheme="minorHAnsi" w:cstheme="minorHAnsi"/>
          <w:color w:val="000000"/>
          <w:sz w:val="22"/>
          <w:szCs w:val="22"/>
        </w:rPr>
        <w:t>politici;</w:t>
      </w:r>
    </w:p>
    <w:p w14:paraId="26C337D1" w14:textId="4D916381" w:rsidR="00B24680" w:rsidRPr="00B24680" w:rsidRDefault="00B24680" w:rsidP="00B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non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essere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>stat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>_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>esclus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>_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dall’elettorato politico attivo;</w:t>
      </w:r>
    </w:p>
    <w:p w14:paraId="7441D194" w14:textId="16D732FC" w:rsidR="00B24680" w:rsidRPr="00EB5153" w:rsidRDefault="00B24680" w:rsidP="00B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di possedere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l’idoneità fisica allo svolgimento delle funzioni cui la procedura di selezione si riferisce</w:t>
      </w:r>
    </w:p>
    <w:p w14:paraId="5F2A724F" w14:textId="1F167B13" w:rsidR="00B24680" w:rsidRPr="00B24680" w:rsidRDefault="00B24680" w:rsidP="00B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non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essere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>stat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>_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>destituit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>_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>dispensat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>_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dall’impiego presso una Pubblica Amministrazione;</w:t>
      </w:r>
    </w:p>
    <w:p w14:paraId="7A702F4A" w14:textId="55B85795" w:rsidR="00B24680" w:rsidRPr="00B24680" w:rsidRDefault="00B24680" w:rsidP="00B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di non essere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>stat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>_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>dichiarat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>_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decaduti o licenziati da un impiego statale;</w:t>
      </w:r>
    </w:p>
    <w:p w14:paraId="3CD32DFB" w14:textId="638EF021" w:rsidR="00B24680" w:rsidRPr="00B24680" w:rsidRDefault="00B24680" w:rsidP="00B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di non trovarsi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situazione di incompatibilità, ovvero, nel caso in cui sussistano cause di incompatibilità,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di impegnarsi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 comunicarle espressamente, al fine di consentire l’adeguata valutazione delle medesime;</w:t>
      </w:r>
    </w:p>
    <w:p w14:paraId="34ACCBC0" w14:textId="77777777" w:rsidR="00B24680" w:rsidRDefault="00B24680" w:rsidP="00B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di non trovarsi</w:t>
      </w:r>
      <w:r w:rsidRPr="00B246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situazioni di conflitto di interessi, neanche potenziale, che possano interferire con l’esercizio dell’incarico</w:t>
      </w:r>
    </w:p>
    <w:p w14:paraId="02BFB9C2" w14:textId="73F5B850" w:rsidR="00550107" w:rsidRPr="00EB5153" w:rsidRDefault="00000000" w:rsidP="00B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B5153">
        <w:rPr>
          <w:rFonts w:asciiTheme="minorHAnsi" w:eastAsia="Calibri" w:hAnsiTheme="minorHAnsi" w:cstheme="minorHAnsi"/>
          <w:color w:val="000000"/>
          <w:sz w:val="22"/>
          <w:szCs w:val="22"/>
        </w:rPr>
        <w:t>di non aver subito condanne penali ovvero di avere i seguenti provvedimenti penali pendenti</w:t>
      </w:r>
      <w:r w:rsidR="00CF46C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EB5153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A23AE49" w14:textId="77777777" w:rsidR="00550107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00717F11">
        <w:rPr>
          <w:rFonts w:ascii="Calibri" w:eastAsia="Calibri" w:hAnsi="Calibri" w:cs="Calibri"/>
          <w:sz w:val="20"/>
          <w:szCs w:val="20"/>
        </w:rPr>
        <w:t>Se richiesta, l’interessato dovrà produrre la documentazione a riprova di quanto dichiarato.</w:t>
      </w:r>
    </w:p>
    <w:p w14:paraId="42EF5DE1" w14:textId="77777777" w:rsidR="00585607" w:rsidRDefault="00585607" w:rsidP="00585607">
      <w:pPr>
        <w:rPr>
          <w:rFonts w:ascii="Calibri" w:eastAsia="Calibri" w:hAnsi="Calibri" w:cs="Calibri"/>
          <w:sz w:val="20"/>
          <w:szCs w:val="20"/>
        </w:rPr>
      </w:pPr>
    </w:p>
    <w:p w14:paraId="0BFE9EDB" w14:textId="2D688E87" w:rsidR="007042A7" w:rsidRDefault="00585607">
      <w:pPr>
        <w:rPr>
          <w:rFonts w:ascii="Calibri" w:eastAsia="Calibri" w:hAnsi="Calibri" w:cs="Calibri"/>
          <w:sz w:val="22"/>
          <w:szCs w:val="22"/>
        </w:rPr>
      </w:pPr>
      <w:r w:rsidRPr="00CF46CE">
        <w:rPr>
          <w:rFonts w:ascii="Calibri" w:eastAsia="Calibri" w:hAnsi="Calibri" w:cs="Calibri"/>
          <w:sz w:val="22"/>
          <w:szCs w:val="22"/>
        </w:rPr>
        <w:t xml:space="preserve">La presente candidatura </w:t>
      </w:r>
      <w:r w:rsidR="00245371">
        <w:rPr>
          <w:rFonts w:ascii="Calibri" w:eastAsia="Calibri" w:hAnsi="Calibri" w:cs="Calibri"/>
          <w:sz w:val="22"/>
          <w:szCs w:val="22"/>
        </w:rPr>
        <w:t>è finalizzata alla realizzazione del seguente PERCORSO FORMATIVO E LABORATORIALE:</w:t>
      </w:r>
    </w:p>
    <w:p w14:paraId="4A6F37CF" w14:textId="083E7811" w:rsidR="00245371" w:rsidRPr="00245371" w:rsidRDefault="00245371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i/>
          <w:iCs/>
          <w:sz w:val="22"/>
          <w:szCs w:val="22"/>
        </w:rPr>
        <w:t>descrivere sinteticamente il percorso proposto)</w:t>
      </w:r>
    </w:p>
    <w:p w14:paraId="12CEE5C4" w14:textId="7BD85DB8" w:rsidR="00245371" w:rsidRDefault="0024537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6310B" w14:textId="77777777" w:rsidR="00245371" w:rsidRPr="00CF46CE" w:rsidRDefault="00245371">
      <w:pPr>
        <w:rPr>
          <w:rFonts w:ascii="Calibri" w:eastAsia="Calibri" w:hAnsi="Calibri" w:cs="Calibri"/>
          <w:sz w:val="22"/>
          <w:szCs w:val="22"/>
        </w:rPr>
      </w:pPr>
    </w:p>
    <w:p w14:paraId="71CADCFD" w14:textId="5895F5AC" w:rsidR="00550107" w:rsidRPr="00CF46CE" w:rsidRDefault="00000000">
      <w:pPr>
        <w:rPr>
          <w:rFonts w:ascii="Calibri" w:eastAsia="Calibri" w:hAnsi="Calibri" w:cs="Calibri"/>
          <w:sz w:val="22"/>
          <w:szCs w:val="22"/>
        </w:rPr>
      </w:pPr>
      <w:r w:rsidRPr="00CF46CE">
        <w:rPr>
          <w:rFonts w:ascii="Calibri" w:eastAsia="Calibri" w:hAnsi="Calibri" w:cs="Calibri"/>
          <w:sz w:val="22"/>
          <w:szCs w:val="22"/>
        </w:rPr>
        <w:t>Allega la seguente documentazione:</w:t>
      </w:r>
    </w:p>
    <w:p w14:paraId="0E8CC2B6" w14:textId="77777777" w:rsidR="00550107" w:rsidRPr="00CF46CE" w:rsidRDefault="00000000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CF46CE">
        <w:rPr>
          <w:rFonts w:ascii="Calibri" w:eastAsia="Calibri" w:hAnsi="Calibri" w:cs="Calibri"/>
          <w:sz w:val="22"/>
          <w:szCs w:val="22"/>
        </w:rPr>
        <w:t>Curriculum vitae;</w:t>
      </w:r>
    </w:p>
    <w:p w14:paraId="09ADAC57" w14:textId="595DB456" w:rsidR="00A751E9" w:rsidRPr="00CF46CE" w:rsidRDefault="00000000" w:rsidP="00A751E9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CF46CE">
        <w:rPr>
          <w:rFonts w:ascii="Calibri" w:eastAsia="Calibri" w:hAnsi="Calibri" w:cs="Calibri"/>
          <w:sz w:val="22"/>
          <w:szCs w:val="22"/>
        </w:rPr>
        <w:t>Fotocopia documento identità in corso di validità</w:t>
      </w:r>
      <w:r w:rsidR="00057A2F">
        <w:rPr>
          <w:rFonts w:ascii="Calibri" w:eastAsia="Calibri" w:hAnsi="Calibri" w:cs="Calibri"/>
          <w:sz w:val="22"/>
          <w:szCs w:val="22"/>
        </w:rPr>
        <w:t xml:space="preserve"> (solo per personale esterno all’istituto)</w:t>
      </w:r>
    </w:p>
    <w:p w14:paraId="18595C17" w14:textId="77777777" w:rsidR="00A751E9" w:rsidRPr="00717F11" w:rsidRDefault="00A751E9" w:rsidP="00A751E9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4781195E" w14:textId="77777777" w:rsidR="00550107" w:rsidRPr="00717F11" w:rsidRDefault="00000000" w:rsidP="00A751E9">
      <w:pPr>
        <w:spacing w:after="40"/>
        <w:jc w:val="center"/>
        <w:rPr>
          <w:rFonts w:ascii="Arial" w:eastAsia="Arial" w:hAnsi="Arial" w:cs="Arial"/>
          <w:b/>
          <w:sz w:val="20"/>
          <w:szCs w:val="20"/>
        </w:rPr>
      </w:pPr>
      <w:r w:rsidRPr="00717F11">
        <w:rPr>
          <w:rFonts w:ascii="Arial" w:eastAsia="Arial" w:hAnsi="Arial" w:cs="Arial"/>
          <w:b/>
          <w:sz w:val="20"/>
          <w:szCs w:val="20"/>
        </w:rPr>
        <w:t>DICHIARAZIONI AGGIUNTIVE</w:t>
      </w:r>
    </w:p>
    <w:p w14:paraId="7B887BBF" w14:textId="21D7C6E5" w:rsidR="00550107" w:rsidRPr="00CE5837" w:rsidRDefault="00A751E9">
      <w:pPr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CE5837">
        <w:rPr>
          <w:rFonts w:asciiTheme="minorHAnsi" w:eastAsia="Arial" w:hAnsiTheme="minorHAnsi" w:cstheme="minorHAnsi"/>
          <w:bCs/>
          <w:i/>
          <w:sz w:val="20"/>
          <w:szCs w:val="20"/>
        </w:rPr>
        <w:t xml:space="preserve">Il/la sottoscritto/a, ai sensi degli art. 46 e 47 del dpr 28.12.2000 n. 445, consapevole della responsabilità penale cui può andare incontro in caso di affermazioni mendaci ai sensi dell'art. 76 del medesimo dpr 445/2000 dichiara di avere la necessaria conoscenza della piattaforma </w:t>
      </w:r>
      <w:proofErr w:type="spellStart"/>
      <w:r w:rsidRPr="00CE5837">
        <w:rPr>
          <w:rFonts w:asciiTheme="minorHAnsi" w:eastAsia="Arial" w:hAnsiTheme="minorHAnsi" w:cstheme="minorHAnsi"/>
          <w:bCs/>
          <w:i/>
          <w:sz w:val="20"/>
          <w:szCs w:val="20"/>
        </w:rPr>
        <w:t>pnrr</w:t>
      </w:r>
      <w:proofErr w:type="spellEnd"/>
      <w:r w:rsidRPr="00CE5837">
        <w:rPr>
          <w:rFonts w:asciiTheme="minorHAnsi" w:eastAsia="Arial" w:hAnsiTheme="minorHAnsi" w:cstheme="minorHAnsi"/>
          <w:bCs/>
          <w:i/>
          <w:sz w:val="20"/>
          <w:szCs w:val="20"/>
        </w:rPr>
        <w:t xml:space="preserve"> e di quant’altro occorrente per svolgere con correttezza tempestività ed efficacia i compiti inerenti </w:t>
      </w:r>
      <w:proofErr w:type="gramStart"/>
      <w:r w:rsidRPr="00CE5837">
        <w:rPr>
          <w:rFonts w:asciiTheme="minorHAnsi" w:eastAsia="Arial" w:hAnsiTheme="minorHAnsi" w:cstheme="minorHAnsi"/>
          <w:bCs/>
          <w:i/>
          <w:sz w:val="20"/>
          <w:szCs w:val="20"/>
        </w:rPr>
        <w:t>la</w:t>
      </w:r>
      <w:proofErr w:type="gramEnd"/>
      <w:r w:rsidRPr="00CE5837">
        <w:rPr>
          <w:rFonts w:asciiTheme="minorHAnsi" w:eastAsia="Arial" w:hAnsiTheme="minorHAnsi" w:cstheme="minorHAnsi"/>
          <w:bCs/>
          <w:i/>
          <w:sz w:val="20"/>
          <w:szCs w:val="20"/>
        </w:rPr>
        <w:t xml:space="preserve"> figura professionale per la quale si partecipa ovvero di acquisirla nei tempi previsti dall’incarico</w:t>
      </w:r>
    </w:p>
    <w:p w14:paraId="3E0044EC" w14:textId="77777777" w:rsidR="00550107" w:rsidRPr="00CE5837" w:rsidRDefault="00550107">
      <w:pPr>
        <w:spacing w:after="200"/>
        <w:rPr>
          <w:rFonts w:asciiTheme="minorHAnsi" w:eastAsia="Arial" w:hAnsiTheme="minorHAnsi" w:cstheme="minorHAnsi"/>
          <w:sz w:val="20"/>
          <w:szCs w:val="20"/>
        </w:rPr>
      </w:pPr>
    </w:p>
    <w:p w14:paraId="2B60F95D" w14:textId="77777777" w:rsidR="00550107" w:rsidRPr="00717F11" w:rsidRDefault="00000000">
      <w:pPr>
        <w:spacing w:after="200"/>
        <w:rPr>
          <w:rFonts w:ascii="Arial" w:eastAsia="Arial" w:hAnsi="Arial" w:cs="Arial"/>
          <w:sz w:val="20"/>
          <w:szCs w:val="20"/>
        </w:rPr>
      </w:pPr>
      <w:r w:rsidRPr="00717F11">
        <w:rPr>
          <w:rFonts w:ascii="Arial" w:eastAsia="Arial" w:hAnsi="Arial" w:cs="Arial"/>
          <w:sz w:val="20"/>
          <w:szCs w:val="20"/>
        </w:rPr>
        <w:t>Data___________________ firma____________________________________________</w:t>
      </w:r>
    </w:p>
    <w:p w14:paraId="5722262C" w14:textId="77DD803B" w:rsidR="00550107" w:rsidRPr="007042A7" w:rsidRDefault="00000000" w:rsidP="007042A7">
      <w:pPr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7042A7">
        <w:rPr>
          <w:rFonts w:asciiTheme="minorHAnsi" w:eastAsia="Arial" w:hAnsiTheme="minorHAnsi" w:cstheme="minorHAnsi"/>
          <w:bCs/>
          <w:i/>
          <w:sz w:val="20"/>
          <w:szCs w:val="20"/>
        </w:rPr>
        <w:t xml:space="preserve">Il/la sottoscritto/a, ai sensi della legge 196/03, e alle successive modifiche e integrazioni </w:t>
      </w:r>
      <w:proofErr w:type="spellStart"/>
      <w:r w:rsidRPr="007042A7">
        <w:rPr>
          <w:rFonts w:asciiTheme="minorHAnsi" w:eastAsia="Arial" w:hAnsiTheme="minorHAnsi" w:cstheme="minorHAnsi"/>
          <w:bCs/>
          <w:i/>
          <w:sz w:val="20"/>
          <w:szCs w:val="20"/>
        </w:rPr>
        <w:t>GDPR</w:t>
      </w:r>
      <w:proofErr w:type="spellEnd"/>
      <w:r w:rsidRPr="007042A7">
        <w:rPr>
          <w:rFonts w:asciiTheme="minorHAnsi" w:eastAsia="Arial" w:hAnsiTheme="minorHAnsi" w:cstheme="minorHAnsi"/>
          <w:bCs/>
          <w:i/>
          <w:sz w:val="20"/>
          <w:szCs w:val="20"/>
        </w:rPr>
        <w:t xml:space="preserve"> 679/2016, autorizza l’istituto______________________ al trattamento dei dati contenuti nella presente autocertificazione esclusivamente nell’ambito e per i fini istituzionali della Pubblica Amministrazione</w:t>
      </w:r>
    </w:p>
    <w:p w14:paraId="64D548E6" w14:textId="77777777" w:rsidR="00C23F9E" w:rsidRDefault="00C23F9E" w:rsidP="00A751E9">
      <w:pPr>
        <w:spacing w:after="200"/>
        <w:rPr>
          <w:rFonts w:ascii="Arial" w:eastAsia="Arial" w:hAnsi="Arial" w:cs="Arial"/>
          <w:sz w:val="18"/>
          <w:szCs w:val="18"/>
        </w:rPr>
      </w:pPr>
    </w:p>
    <w:p w14:paraId="195A2751" w14:textId="58D0FF0C" w:rsidR="00550107" w:rsidRDefault="00000000" w:rsidP="00A751E9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0C33644F" w14:textId="2278DBA2" w:rsidR="00B30198" w:rsidRPr="00B30198" w:rsidRDefault="00B30198">
      <w:pPr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COMPILARE L’ULTIMA COLONNA ASSEGNANDO IL PUNTEGGIO STIMATO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52"/>
        <w:gridCol w:w="2274"/>
        <w:gridCol w:w="1417"/>
      </w:tblGrid>
      <w:tr w:rsidR="00B30198" w:rsidRPr="009215B3" w14:paraId="65D4B5A6" w14:textId="77777777" w:rsidTr="00B30198">
        <w:trPr>
          <w:trHeight w:val="377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A48E" w14:textId="77777777" w:rsidR="00B30198" w:rsidRPr="009215B3" w:rsidRDefault="00B30198" w:rsidP="00455400">
            <w:pPr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GRIGLIA DI VALUTAZIONE DEI TITOLI PER RUOLO DI DOCENTE ESPERTO</w:t>
            </w:r>
          </w:p>
        </w:tc>
      </w:tr>
      <w:tr w:rsidR="00B30198" w:rsidRPr="009215B3" w14:paraId="7FE0905A" w14:textId="77777777" w:rsidTr="00B30198">
        <w:trPr>
          <w:trHeight w:val="6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87E2" w14:textId="77777777" w:rsidR="00B30198" w:rsidRPr="009215B3" w:rsidRDefault="00B30198" w:rsidP="00455400">
            <w:pPr>
              <w:ind w:left="57"/>
              <w:rPr>
                <w:b/>
                <w:bCs/>
                <w:lang w:eastAsia="en-US"/>
              </w:rPr>
            </w:pPr>
            <w:r w:rsidRPr="009215B3">
              <w:rPr>
                <w:b/>
                <w:bCs/>
                <w:lang w:eastAsia="en-US"/>
              </w:rPr>
              <w:t>CRITERI DI SELEZIONE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B621" w14:textId="77777777" w:rsidR="00B30198" w:rsidRPr="009215B3" w:rsidRDefault="00B30198" w:rsidP="00455400">
            <w:pPr>
              <w:ind w:left="57"/>
              <w:rPr>
                <w:b/>
                <w:bCs/>
                <w:lang w:eastAsia="en-US"/>
              </w:rPr>
            </w:pPr>
            <w:r w:rsidRPr="009215B3">
              <w:rPr>
                <w:b/>
                <w:bCs/>
                <w:lang w:eastAsia="en-US"/>
              </w:rPr>
              <w:t>CRITERI DI VALUTAZIONE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DF57" w14:textId="77777777" w:rsidR="00B30198" w:rsidRPr="009215B3" w:rsidRDefault="00B30198" w:rsidP="00455400">
            <w:pPr>
              <w:ind w:left="57"/>
              <w:rPr>
                <w:b/>
                <w:bCs/>
                <w:lang w:eastAsia="en-US"/>
              </w:rPr>
            </w:pPr>
            <w:r w:rsidRPr="009215B3">
              <w:rPr>
                <w:b/>
                <w:bCs/>
                <w:lang w:eastAsia="en-US"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BFA3" w14:textId="192162D5" w:rsidR="00B30198" w:rsidRPr="009215B3" w:rsidRDefault="00B30198" w:rsidP="00455400">
            <w:pPr>
              <w:ind w:left="57"/>
              <w:rPr>
                <w:b/>
                <w:bCs/>
                <w:lang w:eastAsia="en-US"/>
              </w:rPr>
            </w:pPr>
          </w:p>
        </w:tc>
      </w:tr>
      <w:tr w:rsidR="00B30198" w:rsidRPr="009215B3" w14:paraId="30951AD4" w14:textId="77777777" w:rsidTr="00B30198">
        <w:trPr>
          <w:trHeight w:val="843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B91D" w14:textId="77777777" w:rsidR="00B30198" w:rsidRPr="009215B3" w:rsidRDefault="00B30198" w:rsidP="00455400">
            <w:pPr>
              <w:ind w:left="57"/>
              <w:rPr>
                <w:b/>
                <w:bCs/>
                <w:lang w:eastAsia="en-US"/>
              </w:rPr>
            </w:pPr>
            <w:r w:rsidRPr="009215B3">
              <w:rPr>
                <w:b/>
                <w:bCs/>
                <w:lang w:eastAsia="en-US"/>
              </w:rPr>
              <w:t>Titoli di studio</w:t>
            </w:r>
          </w:p>
          <w:p w14:paraId="00E08773" w14:textId="77777777" w:rsidR="00B30198" w:rsidRPr="009215B3" w:rsidRDefault="00B30198" w:rsidP="00455400">
            <w:pPr>
              <w:ind w:left="57"/>
              <w:rPr>
                <w:i/>
                <w:iCs/>
                <w:lang w:eastAsia="en-US"/>
              </w:rPr>
            </w:pPr>
            <w:r w:rsidRPr="009215B3">
              <w:rPr>
                <w:i/>
                <w:iCs/>
                <w:lang w:eastAsia="en-US"/>
              </w:rPr>
              <w:t>(Da valutare alla luce del curriculum vitae)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E832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>Votazione riportata al termine del corso di laurea magistrale/specialistica coerente con l’incarico richiesto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A075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 xml:space="preserve">- fino a 100: punti 6 </w:t>
            </w:r>
          </w:p>
          <w:p w14:paraId="630862B9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>- da 101 a 105: punti 7</w:t>
            </w:r>
          </w:p>
          <w:p w14:paraId="53C03237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 xml:space="preserve">- da 106 a 110: punti 8 </w:t>
            </w:r>
          </w:p>
          <w:p w14:paraId="0F534E1C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>- 110 con lode: punti 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51C1" w14:textId="30D93ABB" w:rsidR="00B30198" w:rsidRPr="009215B3" w:rsidRDefault="00B30198" w:rsidP="00455400">
            <w:pPr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30198" w:rsidRPr="009215B3" w14:paraId="7CDB84D8" w14:textId="77777777" w:rsidTr="00B30198">
        <w:trPr>
          <w:trHeight w:val="973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F5F4" w14:textId="77777777" w:rsidR="00B30198" w:rsidRPr="009215B3" w:rsidRDefault="00B30198" w:rsidP="00455400">
            <w:pPr>
              <w:ind w:left="57"/>
              <w:rPr>
                <w:b/>
                <w:bCs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81A9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>Laurea (vecchio ordinamento o magistrale) che dia titolo di accesso alla docenza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F914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>fino a 100: punti 2</w:t>
            </w:r>
          </w:p>
          <w:p w14:paraId="33D42F16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 xml:space="preserve">- da 101 a 105: punti 3 </w:t>
            </w:r>
          </w:p>
          <w:p w14:paraId="6E1F2905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 xml:space="preserve">- da 106 a 110: punti 4 </w:t>
            </w:r>
          </w:p>
          <w:p w14:paraId="3C759057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>- 110 con lode: punti 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2643" w14:textId="77777777" w:rsidR="00B30198" w:rsidRPr="009215B3" w:rsidRDefault="00B30198" w:rsidP="00455400">
            <w:pPr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30198" w:rsidRPr="009215B3" w14:paraId="3E8988A9" w14:textId="77777777" w:rsidTr="00B30198">
        <w:trPr>
          <w:trHeight w:val="528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44EA1" w14:textId="77777777" w:rsidR="00B30198" w:rsidRPr="009215B3" w:rsidRDefault="00B30198" w:rsidP="00455400">
            <w:pPr>
              <w:ind w:left="57"/>
              <w:rPr>
                <w:b/>
                <w:bCs/>
                <w:lang w:eastAsia="en-US"/>
              </w:rPr>
            </w:pPr>
            <w:r w:rsidRPr="009215B3">
              <w:rPr>
                <w:b/>
                <w:bCs/>
                <w:lang w:eastAsia="en-US"/>
              </w:rPr>
              <w:t xml:space="preserve">Titoli culturali </w:t>
            </w:r>
          </w:p>
          <w:p w14:paraId="4AC92937" w14:textId="118E9B50" w:rsidR="00B30198" w:rsidRPr="009215B3" w:rsidRDefault="00B30198" w:rsidP="00455400">
            <w:pPr>
              <w:ind w:left="57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FBB3" w14:textId="77777777" w:rsidR="00B30198" w:rsidRPr="009215B3" w:rsidRDefault="00B30198" w:rsidP="00455400">
            <w:pPr>
              <w:ind w:left="284" w:hanging="284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>Titoli post-laurea (master, specializzazioni, ...)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B7E6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E365" w14:textId="43B47AD7" w:rsidR="00B30198" w:rsidRPr="009215B3" w:rsidRDefault="00B30198" w:rsidP="00455400">
            <w:pPr>
              <w:ind w:left="57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SI / NO</w:t>
            </w:r>
          </w:p>
        </w:tc>
      </w:tr>
      <w:tr w:rsidR="00B30198" w:rsidRPr="009215B3" w14:paraId="3807BEFE" w14:textId="77777777" w:rsidTr="00B30198">
        <w:trPr>
          <w:trHeight w:val="692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95AF" w14:textId="77777777" w:rsidR="00B30198" w:rsidRPr="009215B3" w:rsidRDefault="00B30198" w:rsidP="00455400">
            <w:pPr>
              <w:ind w:left="57"/>
              <w:rPr>
                <w:b/>
                <w:bCs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2FB1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>Corsi di formazione di minimo 15 ore attinenti al progetto.</w:t>
            </w:r>
          </w:p>
          <w:p w14:paraId="1A8D8054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>Certificazioni informatiche (es. ECDL, TIC, IC3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E6FD" w14:textId="77777777" w:rsidR="00B30198" w:rsidRPr="009215B3" w:rsidRDefault="00B30198" w:rsidP="00455400">
            <w:pPr>
              <w:ind w:left="57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54E6" w14:textId="60283609" w:rsidR="00B30198" w:rsidRPr="009215B3" w:rsidRDefault="00B30198" w:rsidP="00455400">
            <w:pPr>
              <w:ind w:left="57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SI / NO</w:t>
            </w:r>
          </w:p>
        </w:tc>
      </w:tr>
      <w:tr w:rsidR="00B30198" w:rsidRPr="009215B3" w14:paraId="045C08E3" w14:textId="77777777" w:rsidTr="00B30198">
        <w:trPr>
          <w:trHeight w:val="16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DC09" w14:textId="77777777" w:rsidR="00B30198" w:rsidRPr="009215B3" w:rsidRDefault="00B30198" w:rsidP="00455400">
            <w:pPr>
              <w:ind w:left="57"/>
              <w:rPr>
                <w:b/>
                <w:bCs/>
                <w:lang w:eastAsia="en-US"/>
              </w:rPr>
            </w:pPr>
            <w:r w:rsidRPr="009215B3">
              <w:rPr>
                <w:b/>
                <w:bCs/>
                <w:lang w:eastAsia="en-US"/>
              </w:rPr>
              <w:t>Esperienza professionale</w:t>
            </w:r>
          </w:p>
          <w:p w14:paraId="7FA3FCDD" w14:textId="77777777" w:rsidR="00B30198" w:rsidRPr="009215B3" w:rsidRDefault="00B30198" w:rsidP="00455400">
            <w:pPr>
              <w:ind w:left="57"/>
              <w:rPr>
                <w:i/>
                <w:iCs/>
                <w:lang w:eastAsia="en-US"/>
              </w:rPr>
            </w:pPr>
            <w:r w:rsidRPr="009215B3">
              <w:rPr>
                <w:i/>
                <w:iCs/>
                <w:lang w:eastAsia="en-US"/>
              </w:rPr>
              <w:t>(Da valutare alla luce del curriculum vitae)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A1F2" w14:textId="77777777" w:rsidR="00B30198" w:rsidRPr="009215B3" w:rsidRDefault="00B30198" w:rsidP="00455400">
            <w:pPr>
              <w:ind w:left="176" w:hanging="119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>Esperienza professionale maturata in settori attinenti all’ambito del presente Avviso.</w:t>
            </w:r>
          </w:p>
          <w:p w14:paraId="1ED99DE7" w14:textId="77777777" w:rsidR="00B30198" w:rsidRPr="009215B3" w:rsidRDefault="00B30198" w:rsidP="00455400">
            <w:pPr>
              <w:ind w:left="176" w:hanging="119"/>
              <w:contextualSpacing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9215B3">
              <w:rPr>
                <w:i/>
                <w:iCs/>
                <w:sz w:val="18"/>
                <w:szCs w:val="18"/>
                <w:lang w:eastAsia="en-US"/>
              </w:rPr>
              <w:t xml:space="preserve">Esperienze di insegnamento con metodologie innovative (es. </w:t>
            </w:r>
            <w:proofErr w:type="spellStart"/>
            <w:r w:rsidRPr="009215B3">
              <w:rPr>
                <w:i/>
                <w:iCs/>
                <w:sz w:val="18"/>
                <w:szCs w:val="18"/>
                <w:lang w:eastAsia="en-US"/>
              </w:rPr>
              <w:t>CLIL</w:t>
            </w:r>
            <w:proofErr w:type="spellEnd"/>
            <w:r w:rsidRPr="009215B3">
              <w:rPr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1D8B6A5B" w14:textId="77777777" w:rsidR="00B30198" w:rsidRPr="009215B3" w:rsidRDefault="00B30198" w:rsidP="00455400">
            <w:pPr>
              <w:ind w:left="176" w:hanging="119"/>
              <w:contextualSpacing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9215B3">
              <w:rPr>
                <w:i/>
                <w:iCs/>
                <w:sz w:val="18"/>
                <w:szCs w:val="18"/>
                <w:lang w:eastAsia="en-US"/>
              </w:rPr>
              <w:t>Esperienze in attività di orientamento e di accoglienza</w:t>
            </w:r>
          </w:p>
          <w:p w14:paraId="087BEAD2" w14:textId="77777777" w:rsidR="00B30198" w:rsidRPr="009215B3" w:rsidRDefault="00B30198" w:rsidP="00455400">
            <w:pPr>
              <w:ind w:left="176" w:hanging="119"/>
              <w:contextualSpacing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9215B3">
              <w:rPr>
                <w:i/>
                <w:iCs/>
                <w:sz w:val="18"/>
                <w:szCs w:val="18"/>
                <w:lang w:eastAsia="en-US"/>
              </w:rPr>
              <w:t>Esperienze in progetti a carattere sociale, assistenziale e riabilitativo e/o in progetti relativi a percorsi di integrazione/inclusione anche extrascolastici</w:t>
            </w:r>
          </w:p>
          <w:p w14:paraId="14EC31E4" w14:textId="1C41F101" w:rsidR="00B30198" w:rsidRPr="009215B3" w:rsidRDefault="00B30198" w:rsidP="00455400">
            <w:pPr>
              <w:ind w:left="176" w:hanging="119"/>
              <w:contextualSpacing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9215B3">
              <w:rPr>
                <w:i/>
                <w:iCs/>
                <w:sz w:val="18"/>
                <w:szCs w:val="18"/>
                <w:lang w:eastAsia="en-US"/>
              </w:rPr>
              <w:t>Esperienze in progetti in rete di scuole o in collaborazione con Enti / istituzioni esterne / agenzie formative e simili per esperienze coerenti con l’Avviso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A2C3" w14:textId="77777777" w:rsidR="00B30198" w:rsidRPr="009215B3" w:rsidRDefault="00B30198" w:rsidP="00455400">
            <w:pPr>
              <w:ind w:left="57"/>
              <w:rPr>
                <w:sz w:val="18"/>
                <w:szCs w:val="18"/>
                <w:lang w:eastAsia="en-US"/>
              </w:rPr>
            </w:pPr>
            <w:r w:rsidRPr="009215B3">
              <w:rPr>
                <w:sz w:val="18"/>
                <w:szCs w:val="18"/>
                <w:lang w:eastAsia="en-US"/>
              </w:rPr>
              <w:t>n. 2 punti per ciascuna esperienza professionale di durata almeno bimestrale</w:t>
            </w:r>
          </w:p>
          <w:p w14:paraId="4B6AEFC0" w14:textId="77777777" w:rsidR="00B30198" w:rsidRPr="009215B3" w:rsidRDefault="00B30198" w:rsidP="00455400">
            <w:pPr>
              <w:ind w:left="57"/>
              <w:rPr>
                <w:sz w:val="18"/>
                <w:szCs w:val="18"/>
                <w:highlight w:val="yellow"/>
                <w:lang w:eastAsia="en-US"/>
              </w:rPr>
            </w:pPr>
          </w:p>
          <w:p w14:paraId="607C7B94" w14:textId="77777777" w:rsidR="00B30198" w:rsidRPr="009215B3" w:rsidRDefault="00B30198" w:rsidP="00455400">
            <w:pPr>
              <w:ind w:left="57"/>
              <w:rPr>
                <w:sz w:val="18"/>
                <w:szCs w:val="18"/>
                <w:highlight w:val="yellow"/>
                <w:lang w:eastAsia="en-US"/>
              </w:rPr>
            </w:pPr>
          </w:p>
          <w:p w14:paraId="229DCD03" w14:textId="77777777" w:rsidR="00B30198" w:rsidRPr="009215B3" w:rsidRDefault="00B30198" w:rsidP="00455400">
            <w:pPr>
              <w:ind w:left="57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A351" w14:textId="71CB44F2" w:rsidR="00B30198" w:rsidRPr="009215B3" w:rsidRDefault="00B30198" w:rsidP="00455400">
            <w:pPr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A2864B1" w14:textId="77777777" w:rsidR="00B30198" w:rsidRDefault="00B30198" w:rsidP="00A751E9">
      <w:pPr>
        <w:spacing w:after="200"/>
        <w:rPr>
          <w:rFonts w:ascii="Calibri" w:eastAsia="Calibri" w:hAnsi="Calibri" w:cs="Calibri"/>
          <w:b/>
          <w:u w:val="single"/>
        </w:rPr>
      </w:pPr>
    </w:p>
    <w:sectPr w:rsidR="00B30198" w:rsidSect="00AE7F1D">
      <w:footerReference w:type="even" r:id="rId9"/>
      <w:footerReference w:type="default" r:id="rId10"/>
      <w:pgSz w:w="11906" w:h="16838"/>
      <w:pgMar w:top="142" w:right="566" w:bottom="567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84491" w14:textId="77777777" w:rsidR="00F46D86" w:rsidRDefault="00F46D86">
      <w:r>
        <w:separator/>
      </w:r>
    </w:p>
  </w:endnote>
  <w:endnote w:type="continuationSeparator" w:id="0">
    <w:p w14:paraId="2147837F" w14:textId="77777777" w:rsidR="00F46D86" w:rsidRDefault="00F4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72A37" w14:textId="3C3E8D7C" w:rsidR="005501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17EA">
      <w:rPr>
        <w:noProof/>
        <w:color w:val="000000"/>
      </w:rPr>
      <w:t>1</w:t>
    </w:r>
    <w:r>
      <w:rPr>
        <w:color w:val="000000"/>
      </w:rPr>
      <w:fldChar w:fldCharType="end"/>
    </w:r>
  </w:p>
  <w:p w14:paraId="69AB7FCE" w14:textId="77777777" w:rsidR="00550107" w:rsidRDefault="005501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9310" w14:textId="77777777" w:rsidR="00550107" w:rsidRPr="00417B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Theme="minorHAnsi" w:hAnsiTheme="minorHAnsi" w:cstheme="minorHAnsi"/>
        <w:color w:val="000000"/>
        <w:sz w:val="20"/>
        <w:szCs w:val="20"/>
      </w:rPr>
    </w:pPr>
    <w:r w:rsidRPr="00417BDF">
      <w:rPr>
        <w:rFonts w:asciiTheme="minorHAnsi" w:hAnsiTheme="minorHAnsi" w:cstheme="minorHAnsi"/>
        <w:color w:val="000000"/>
        <w:sz w:val="20"/>
        <w:szCs w:val="20"/>
      </w:rPr>
      <w:t xml:space="preserve">Pagina </w:t>
    </w:r>
    <w:r w:rsidRPr="00417BDF">
      <w:rPr>
        <w:rFonts w:asciiTheme="minorHAnsi" w:hAnsiTheme="minorHAnsi" w:cstheme="minorHAnsi"/>
        <w:b/>
        <w:color w:val="000000"/>
        <w:sz w:val="20"/>
        <w:szCs w:val="20"/>
      </w:rPr>
      <w:fldChar w:fldCharType="begin"/>
    </w:r>
    <w:r w:rsidRPr="00417BDF">
      <w:rPr>
        <w:rFonts w:asciiTheme="minorHAnsi" w:hAnsiTheme="minorHAnsi" w:cstheme="minorHAnsi"/>
        <w:b/>
        <w:color w:val="000000"/>
        <w:sz w:val="20"/>
        <w:szCs w:val="20"/>
      </w:rPr>
      <w:instrText>PAGE</w:instrText>
    </w:r>
    <w:r w:rsidRPr="00417BDF">
      <w:rPr>
        <w:rFonts w:asciiTheme="minorHAnsi" w:hAnsiTheme="minorHAnsi" w:cstheme="minorHAnsi"/>
        <w:b/>
        <w:color w:val="000000"/>
        <w:sz w:val="20"/>
        <w:szCs w:val="20"/>
      </w:rPr>
      <w:fldChar w:fldCharType="separate"/>
    </w:r>
    <w:r w:rsidR="006417EA" w:rsidRPr="00417BDF">
      <w:rPr>
        <w:rFonts w:asciiTheme="minorHAnsi" w:hAnsiTheme="minorHAnsi" w:cstheme="minorHAnsi"/>
        <w:b/>
        <w:noProof/>
        <w:color w:val="000000"/>
        <w:sz w:val="20"/>
        <w:szCs w:val="20"/>
      </w:rPr>
      <w:t>1</w:t>
    </w:r>
    <w:r w:rsidRPr="00417BDF">
      <w:rPr>
        <w:rFonts w:asciiTheme="minorHAnsi" w:hAnsiTheme="minorHAnsi" w:cstheme="minorHAnsi"/>
        <w:b/>
        <w:color w:val="000000"/>
        <w:sz w:val="20"/>
        <w:szCs w:val="20"/>
      </w:rPr>
      <w:fldChar w:fldCharType="end"/>
    </w:r>
    <w:r w:rsidRPr="00417BDF">
      <w:rPr>
        <w:rFonts w:asciiTheme="minorHAnsi" w:hAnsiTheme="minorHAnsi" w:cstheme="minorHAnsi"/>
        <w:color w:val="000000"/>
        <w:sz w:val="20"/>
        <w:szCs w:val="20"/>
      </w:rPr>
      <w:t xml:space="preserve"> di </w:t>
    </w:r>
    <w:r w:rsidRPr="00417BDF">
      <w:rPr>
        <w:rFonts w:asciiTheme="minorHAnsi" w:hAnsiTheme="minorHAnsi" w:cstheme="minorHAnsi"/>
        <w:b/>
        <w:color w:val="000000"/>
        <w:sz w:val="20"/>
        <w:szCs w:val="20"/>
      </w:rPr>
      <w:fldChar w:fldCharType="begin"/>
    </w:r>
    <w:r w:rsidRPr="00417BDF">
      <w:rPr>
        <w:rFonts w:asciiTheme="minorHAnsi" w:hAnsiTheme="minorHAnsi" w:cstheme="minorHAnsi"/>
        <w:b/>
        <w:color w:val="000000"/>
        <w:sz w:val="20"/>
        <w:szCs w:val="20"/>
      </w:rPr>
      <w:instrText>NUMPAGES</w:instrText>
    </w:r>
    <w:r w:rsidRPr="00417BDF">
      <w:rPr>
        <w:rFonts w:asciiTheme="minorHAnsi" w:hAnsiTheme="minorHAnsi" w:cstheme="minorHAnsi"/>
        <w:b/>
        <w:color w:val="000000"/>
        <w:sz w:val="20"/>
        <w:szCs w:val="20"/>
      </w:rPr>
      <w:fldChar w:fldCharType="separate"/>
    </w:r>
    <w:r w:rsidR="006417EA" w:rsidRPr="00417BDF">
      <w:rPr>
        <w:rFonts w:asciiTheme="minorHAnsi" w:hAnsiTheme="minorHAnsi" w:cstheme="minorHAnsi"/>
        <w:b/>
        <w:noProof/>
        <w:color w:val="000000"/>
        <w:sz w:val="20"/>
        <w:szCs w:val="20"/>
      </w:rPr>
      <w:t>2</w:t>
    </w:r>
    <w:r w:rsidRPr="00417BDF">
      <w:rPr>
        <w:rFonts w:asciiTheme="minorHAnsi" w:hAnsiTheme="minorHAnsi" w:cstheme="minorHAnsi"/>
        <w:b/>
        <w:color w:val="000000"/>
        <w:sz w:val="20"/>
        <w:szCs w:val="20"/>
      </w:rPr>
      <w:fldChar w:fldCharType="end"/>
    </w:r>
  </w:p>
  <w:p w14:paraId="0977B770" w14:textId="77777777" w:rsidR="00550107" w:rsidRPr="00417BDF" w:rsidRDefault="00550107" w:rsidP="00417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57"/>
      <w:rPr>
        <w:rFonts w:asciiTheme="minorHAnsi" w:hAnsiTheme="minorHAnsi" w:cstheme="minorHAns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CE1E5" w14:textId="77777777" w:rsidR="00F46D86" w:rsidRDefault="00F46D86">
      <w:r>
        <w:separator/>
      </w:r>
    </w:p>
  </w:footnote>
  <w:footnote w:type="continuationSeparator" w:id="0">
    <w:p w14:paraId="6ACB74ED" w14:textId="77777777" w:rsidR="00F46D86" w:rsidRDefault="00F46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65F96"/>
    <w:multiLevelType w:val="multilevel"/>
    <w:tmpl w:val="9418E5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9912B0"/>
    <w:multiLevelType w:val="multilevel"/>
    <w:tmpl w:val="3DE28B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40223"/>
    <w:multiLevelType w:val="multilevel"/>
    <w:tmpl w:val="69F0B04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F90D61"/>
    <w:multiLevelType w:val="multilevel"/>
    <w:tmpl w:val="F642DF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B226B7"/>
    <w:multiLevelType w:val="multilevel"/>
    <w:tmpl w:val="F60CF1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A66D8"/>
    <w:multiLevelType w:val="hybridMultilevel"/>
    <w:tmpl w:val="5ABC5264"/>
    <w:lvl w:ilvl="0" w:tplc="68E0D7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C53F9"/>
    <w:multiLevelType w:val="multilevel"/>
    <w:tmpl w:val="5770C104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424C92"/>
    <w:multiLevelType w:val="hybridMultilevel"/>
    <w:tmpl w:val="8EE205FC"/>
    <w:lvl w:ilvl="0" w:tplc="68E0D7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24729">
    <w:abstractNumId w:val="3"/>
  </w:num>
  <w:num w:numId="2" w16cid:durableId="213781196">
    <w:abstractNumId w:val="1"/>
  </w:num>
  <w:num w:numId="3" w16cid:durableId="14038785">
    <w:abstractNumId w:val="0"/>
  </w:num>
  <w:num w:numId="4" w16cid:durableId="1392266070">
    <w:abstractNumId w:val="4"/>
  </w:num>
  <w:num w:numId="5" w16cid:durableId="339894626">
    <w:abstractNumId w:val="6"/>
  </w:num>
  <w:num w:numId="6" w16cid:durableId="1234699464">
    <w:abstractNumId w:val="2"/>
  </w:num>
  <w:num w:numId="7" w16cid:durableId="1181353531">
    <w:abstractNumId w:val="5"/>
  </w:num>
  <w:num w:numId="8" w16cid:durableId="2112774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07"/>
    <w:rsid w:val="0003558D"/>
    <w:rsid w:val="00057A2F"/>
    <w:rsid w:val="000925CB"/>
    <w:rsid w:val="000A43F3"/>
    <w:rsid w:val="00186203"/>
    <w:rsid w:val="00245371"/>
    <w:rsid w:val="002F628E"/>
    <w:rsid w:val="003006E9"/>
    <w:rsid w:val="00331480"/>
    <w:rsid w:val="0034527F"/>
    <w:rsid w:val="003E65C4"/>
    <w:rsid w:val="00417BDF"/>
    <w:rsid w:val="0049131D"/>
    <w:rsid w:val="00540DB4"/>
    <w:rsid w:val="00550107"/>
    <w:rsid w:val="0055086A"/>
    <w:rsid w:val="00585607"/>
    <w:rsid w:val="005C58ED"/>
    <w:rsid w:val="006417EA"/>
    <w:rsid w:val="006E05DB"/>
    <w:rsid w:val="007042A7"/>
    <w:rsid w:val="00717F11"/>
    <w:rsid w:val="008B52A1"/>
    <w:rsid w:val="009947FE"/>
    <w:rsid w:val="009D247F"/>
    <w:rsid w:val="009E050E"/>
    <w:rsid w:val="00A417CC"/>
    <w:rsid w:val="00A751E9"/>
    <w:rsid w:val="00AB320D"/>
    <w:rsid w:val="00AE7F1D"/>
    <w:rsid w:val="00B24680"/>
    <w:rsid w:val="00B30198"/>
    <w:rsid w:val="00B317BF"/>
    <w:rsid w:val="00C23F9E"/>
    <w:rsid w:val="00C9520A"/>
    <w:rsid w:val="00CA5832"/>
    <w:rsid w:val="00CE5837"/>
    <w:rsid w:val="00CF46CE"/>
    <w:rsid w:val="00D16D0E"/>
    <w:rsid w:val="00E94683"/>
    <w:rsid w:val="00E95B7A"/>
    <w:rsid w:val="00EA2AA5"/>
    <w:rsid w:val="00EB5153"/>
    <w:rsid w:val="00ED5535"/>
    <w:rsid w:val="00F43BA3"/>
    <w:rsid w:val="00F46D86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D00B2"/>
  <w15:docId w15:val="{950544DC-BCCC-4EAC-B067-30255A45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DED"/>
  </w:style>
  <w:style w:type="paragraph" w:styleId="Titolo1">
    <w:name w:val="heading 1"/>
    <w:basedOn w:val="Normale"/>
    <w:next w:val="Normale"/>
    <w:link w:val="Titolo1Carattere"/>
    <w:uiPriority w:val="9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5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Corpotesto">
    <w:name w:val="Body Text"/>
    <w:basedOn w:val="Normale"/>
    <w:link w:val="Corpo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</w:rPr>
  </w:style>
  <w:style w:type="paragraph" w:customStyle="1" w:styleId="CorpoTesto0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b/>
      <w:i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testoCarattere">
    <w:name w:val="Corpo testo Carattere"/>
    <w:link w:val="Corpo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0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PXFz1cmssaPbgffe0ltKfEQxpw==">AMUW2mUfF2VbWhAI6CXPg4QxpGXCelXtO7whuiKB0VlJERrkXlX7BplZwpiviNLHiyri/dtA3BIiZ+2xUWkiyuUdB7MNkBrMVQk0Nu6Fs5dRHqydvCocIVo=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antonello risoli</cp:lastModifiedBy>
  <cp:revision>3</cp:revision>
  <dcterms:created xsi:type="dcterms:W3CDTF">2024-06-03T16:35:00Z</dcterms:created>
  <dcterms:modified xsi:type="dcterms:W3CDTF">2024-06-03T16:48:00Z</dcterms:modified>
</cp:coreProperties>
</file>